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20E" w:rsidRPr="0097520E" w:rsidRDefault="001B0F24" w:rsidP="0097520E">
      <w:pPr>
        <w:tabs>
          <w:tab w:val="left" w:pos="8627"/>
        </w:tabs>
        <w:jc w:val="center"/>
        <w:rPr>
          <w:sz w:val="2"/>
          <w:szCs w:val="2"/>
          <w:lang w:bidi="ar-DZ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40187" cy="556592"/>
            <wp:effectExtent l="0" t="0" r="3063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559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20E" w:rsidRDefault="0097520E" w:rsidP="0097520E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>جلسة يوم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>02/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03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  <w:t>/2026                                                                 رقم 22</w:t>
      </w:r>
    </w:p>
    <w:p w:rsidR="0097520E" w:rsidRDefault="0097520E" w:rsidP="0097520E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rtl/>
          <w:lang w:val="en-US"/>
        </w:rPr>
      </w:pPr>
    </w:p>
    <w:p w:rsidR="0097520E" w:rsidRDefault="0097520E" w:rsidP="0097520E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97520E" w:rsidRDefault="0097520E" w:rsidP="0097520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</w:rPr>
      </w:pPr>
      <w:r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  <w:t>الأعضاء الحاضرين</w:t>
      </w:r>
      <w:r>
        <w:rPr>
          <w:rFonts w:asciiTheme="majorBidi" w:hAnsiTheme="majorBidi" w:cstheme="majorBidi"/>
          <w:b/>
          <w:bCs/>
          <w:color w:val="002060"/>
          <w:sz w:val="36"/>
          <w:szCs w:val="36"/>
          <w:rtl/>
        </w:rPr>
        <w:t>:</w:t>
      </w:r>
    </w:p>
    <w:p w:rsidR="0097520E" w:rsidRDefault="0097520E" w:rsidP="0097520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رئيس اللجنة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36"/>
          <w:szCs w:val="36"/>
          <w:rtl/>
        </w:rPr>
        <w:t>بوروبة حسين</w:t>
      </w:r>
    </w:p>
    <w:p w:rsidR="0097520E" w:rsidRDefault="0097520E" w:rsidP="0097520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نائب الرئيس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تبرقوقت عماد الدين</w:t>
      </w:r>
    </w:p>
    <w:p w:rsidR="0097520E" w:rsidRDefault="0097520E" w:rsidP="0097520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كاتبة اللجنة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الأعرجة نهيلة</w:t>
      </w:r>
    </w:p>
    <w:p w:rsidR="0097520E" w:rsidRDefault="0097520E" w:rsidP="0097520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  <w:t>الأعضاء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: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</w:rPr>
        <w:t> 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  <w:t>بوجمعة دريس، زرار بلال</w:t>
      </w:r>
      <w:r>
        <w:rPr>
          <w:rFonts w:asciiTheme="majorBidi" w:hAnsiTheme="majorBidi" w:cstheme="majorBidi"/>
          <w:b/>
          <w:bCs/>
          <w:color w:val="002060"/>
          <w:sz w:val="32"/>
          <w:szCs w:val="32"/>
          <w:rtl/>
          <w:lang w:bidi="ar-DZ"/>
        </w:rPr>
        <w:t xml:space="preserve"> ، راجف خير الدين</w:t>
      </w:r>
    </w:p>
    <w:p w:rsidR="0097520E" w:rsidRDefault="0097520E" w:rsidP="0097520E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  <w:rtl/>
        </w:rPr>
      </w:pPr>
    </w:p>
    <w:p w:rsidR="0097520E" w:rsidRDefault="0097520E" w:rsidP="0097520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07</w:t>
            </w:r>
          </w:p>
        </w:tc>
      </w:tr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14</w:t>
            </w:r>
          </w:p>
        </w:tc>
      </w:tr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97520E" w:rsidTr="0097520E">
        <w:trPr>
          <w:trHeight w:val="279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46000.00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25000.00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71000.00</w:t>
            </w:r>
          </w:p>
        </w:tc>
      </w:tr>
      <w:tr w:rsidR="0097520E" w:rsidTr="0097520E">
        <w:trPr>
          <w:trHeight w:val="317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tabs>
                <w:tab w:val="left" w:pos="1875"/>
              </w:tabs>
              <w:bidi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97520E" w:rsidRDefault="0097520E" w:rsidP="0097520E">
      <w:pPr>
        <w:pStyle w:val="Paragraphedeliste"/>
        <w:spacing w:line="240" w:lineRule="auto"/>
        <w:ind w:left="360"/>
        <w:jc w:val="center"/>
        <w:rPr>
          <w:rFonts w:asciiTheme="majorBidi" w:eastAsiaTheme="minorHAnsi" w:hAnsiTheme="majorBidi" w:cstheme="majorBidi"/>
          <w:b/>
          <w:bCs/>
          <w:sz w:val="24"/>
          <w:szCs w:val="24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97520E" w:rsidRDefault="0097520E" w:rsidP="0097520E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97520E" w:rsidRDefault="0097520E" w:rsidP="0097520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97520E" w:rsidRDefault="0097520E" w:rsidP="0097520E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  <w:rtl/>
        </w:rPr>
      </w:pPr>
    </w:p>
    <w:p w:rsidR="0097520E" w:rsidRDefault="0097520E" w:rsidP="005E3039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97520E" w:rsidRDefault="0097520E" w:rsidP="0097520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</w:p>
    <w:p w:rsidR="0097520E" w:rsidRDefault="0097520E" w:rsidP="0097520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bidi="ar-DZ"/>
        </w:rPr>
        <w:t>"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/>
        </w:rPr>
        <w:t>"</w:t>
      </w: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تصحيح القضية رقم 97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نجمة القليعة         /       نادي بوسماعيل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17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  <w:t>04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 مقابلات نافذة بسبب تصرف غير رياضي اتجاه الحكم 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10000.00دج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IDJLIDAINE  LOUAI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7520E" w:rsidRDefault="0097520E" w:rsidP="0097520E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lang w:val="en-US" w:bidi="ar-DZ"/>
        </w:rPr>
      </w:pPr>
    </w:p>
    <w:p w:rsidR="0097520E" w:rsidRDefault="0097520E" w:rsidP="0097520E">
      <w:pPr>
        <w:spacing w:after="0" w:line="240" w:lineRule="auto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98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وفاق  حجوط       /        مولودية الحطاطبة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27 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lastRenderedPageBreak/>
              <w:t>وفاق  حجوط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 AIMEN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ABDELLI  HAMZA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J0872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DJIDEL MOHAMED LAMINE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J0876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</w:rPr>
              <w:t>مولودية الحطاطبة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OUSSAMA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SERIDI BENALI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J0300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99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غالي سيدي راشد        /       شبيبة حجوط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27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NEDJARI  OUSSAMA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J0840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CHEMS EDDINE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BOURAHLA  ALI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E0004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DEHBI DHIAEDDINE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J0660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MERZOUGUI MOHAMED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J0659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100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أمل سيدي عمر       /        نجمة حجوط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27 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 حجوط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KHERAFA ABDELGHANI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J1611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01 مقابلة نافذة بسبب جمع إنذارين 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CAS+CAS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101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نادي بوسماعيل        /       اتحاد القليعة          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يوم    27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MOHAMED ABDELMOUMENE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BELMADI FATEH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J0693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HAFSAOUI SOUFIANE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J0683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HAMRAT MOHAMED ISSAM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J0685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BEGHDADI  BRAHIM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J0688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85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  <w:t>1000.00دج</w:t>
            </w:r>
          </w:p>
        </w:tc>
      </w:tr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</w:rPr>
              <w:lastRenderedPageBreak/>
              <w:t>اتحاد القليعة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DRID MOHAMED TAHAR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J2234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" ما قبل الشرفي"</w:t>
      </w: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102 :     نادي الدواودة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/      وئام بوجبرون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28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</w:t>
            </w:r>
          </w:p>
        </w:tc>
      </w:tr>
      <w:tr w:rsidR="0097520E" w:rsidTr="0097520E">
        <w:trPr>
          <w:trHeight w:val="179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ZIDANI MOHAMED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J0912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107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20E" w:rsidTr="0097520E">
        <w:trPr>
          <w:trHeight w:val="345"/>
        </w:trPr>
        <w:tc>
          <w:tcPr>
            <w:tcW w:w="2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ISMAIL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J1046</w:t>
            </w:r>
          </w:p>
        </w:tc>
        <w:tc>
          <w:tcPr>
            <w:tcW w:w="4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7520E" w:rsidTr="0097520E">
        <w:trPr>
          <w:trHeight w:val="345"/>
        </w:trPr>
        <w:tc>
          <w:tcPr>
            <w:tcW w:w="85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rtl/>
              </w:rPr>
              <w:t>96</w:t>
            </w:r>
          </w:p>
        </w:tc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520E" w:rsidRDefault="0097520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rtl/>
              </w:rPr>
              <w:t>10000.00دج</w:t>
            </w:r>
          </w:p>
        </w:tc>
      </w:tr>
    </w:tbl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" فئات شبانية"</w:t>
      </w: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97520E" w:rsidRDefault="0097520E" w:rsidP="0097520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10780"/>
      </w:tblGrid>
      <w:tr w:rsidR="0097520E" w:rsidTr="0097520E">
        <w:trPr>
          <w:trHeight w:val="345"/>
        </w:trPr>
        <w:tc>
          <w:tcPr>
            <w:tcW w:w="10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FF00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استئناف ال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قضية رقم 222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اتحاد الناظور         /       نادي بوسماعيل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أقل من 18 سنة           يوم 07 / 02 / 2026</w:t>
            </w:r>
          </w:p>
        </w:tc>
      </w:tr>
      <w:tr w:rsidR="0097520E" w:rsidTr="0097520E">
        <w:trPr>
          <w:trHeight w:val="179"/>
        </w:trPr>
        <w:tc>
          <w:tcPr>
            <w:tcW w:w="10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2D69B" w:themeFill="accent3" w:themeFillTint="99"/>
            <w:hideMark/>
          </w:tcPr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97520E" w:rsidTr="0097520E">
        <w:trPr>
          <w:trHeight w:val="734"/>
        </w:trPr>
        <w:tc>
          <w:tcPr>
            <w:tcW w:w="10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520E" w:rsidRDefault="0097520E" w:rsidP="005E3039">
            <w:pPr>
              <w:pStyle w:val="Paragraphedeliste"/>
              <w:numPr>
                <w:ilvl w:val="0"/>
                <w:numId w:val="1"/>
              </w:numPr>
              <w:bidi/>
              <w:ind w:left="401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بناءا على التصريحات المدونة على مواقع التواصل الاجتماعي من طرف المدرب حمرات سليم و التي تتنافى مع قواعد اخلاقيات الرياضة و التي من شأنها المساس بالسير الحسن لهيكل الرابطة</w:t>
            </w:r>
          </w:p>
          <w:p w:rsidR="0097520E" w:rsidRDefault="0097520E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قرار لجنة الانضباط:</w:t>
            </w:r>
          </w:p>
          <w:p w:rsidR="0097520E" w:rsidRDefault="0097520E">
            <w:pPr>
              <w:bidi/>
              <w:ind w:right="543"/>
              <w:jc w:val="center"/>
              <w:rPr>
                <w:rFonts w:asciiTheme="majorBidi" w:hAnsiTheme="majorBidi" w:cstheme="majorBidi"/>
                <w:rtl/>
                <w:lang w:bidi="ar-DZ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السيد حمرات سليم حامل للرخصة </w:t>
            </w:r>
            <w:r>
              <w:rPr>
                <w:rFonts w:asciiTheme="majorBidi" w:hAnsiTheme="majorBidi" w:cstheme="majorBidi"/>
                <w:sz w:val="28"/>
                <w:szCs w:val="28"/>
                <w:lang w:bidi="ar-DZ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25W42E0009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مدرب فئة أقل من 18 سنة "نادي بوسماعيل" </w:t>
            </w:r>
            <w:r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(06) ست أشهر نافذة بسبب خرق واجب التحفظ عبر وسائط  التواصل الاجتماعي  + غرامة تقدر بـ 25000.00دج خمسة و عشرون ألف دينار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. المادة 91 قانون كرة القدم هواة 2025</w:t>
            </w:r>
          </w:p>
          <w:p w:rsidR="0097520E" w:rsidRDefault="0097520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</w:tr>
    </w:tbl>
    <w:p w:rsidR="0097520E" w:rsidRP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97520E" w:rsidRDefault="0097520E" w:rsidP="0097520E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  <w:t>استدعاء:</w:t>
      </w:r>
    </w:p>
    <w:p w:rsidR="0097520E" w:rsidRDefault="0097520E" w:rsidP="0097520E">
      <w:pPr>
        <w:bidi/>
        <w:spacing w:after="0"/>
        <w:ind w:right="543"/>
        <w:jc w:val="lowKashida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السيد </w:t>
      </w:r>
      <w:r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صاروتي اسماعيل عبد النور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 رقم الرخصة: </w:t>
      </w:r>
      <w:r>
        <w:rPr>
          <w:rFonts w:asciiTheme="majorBidi" w:hAnsiTheme="majorBidi" w:cstheme="majorBidi"/>
          <w:b/>
          <w:bCs/>
          <w:sz w:val="28"/>
          <w:szCs w:val="28"/>
          <w:lang w:bidi="ar-DZ"/>
        </w:rPr>
        <w:t>25W42E0014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 xml:space="preserve">" مدرب سابق لفريق شباب الشعيبة </w:t>
      </w:r>
      <w:r>
        <w:rPr>
          <w:rFonts w:asciiTheme="majorBidi" w:hAnsiTheme="majorBidi" w:cstheme="majorBidi"/>
          <w:sz w:val="28"/>
          <w:szCs w:val="28"/>
          <w:lang w:bidi="ar-DZ"/>
        </w:rPr>
        <w:t xml:space="preserve">          </w:t>
      </w:r>
      <w:r>
        <w:rPr>
          <w:rFonts w:asciiTheme="majorBidi" w:hAnsiTheme="majorBidi" w:cstheme="majorBidi"/>
          <w:sz w:val="28"/>
          <w:szCs w:val="28"/>
          <w:rtl/>
          <w:lang w:bidi="ar-DZ"/>
        </w:rPr>
        <w:t>فئة أقل من 20 سنة" لجلسة 09/03/2026</w:t>
      </w:r>
    </w:p>
    <w:p w:rsidR="0097520E" w:rsidRPr="0097520E" w:rsidRDefault="0097520E" w:rsidP="0097520E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97520E" w:rsidRDefault="0097520E" w:rsidP="0097520E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</w:rPr>
      </w:pPr>
    </w:p>
    <w:p w:rsidR="00B66AD4" w:rsidRPr="005852C5" w:rsidRDefault="00B66AD4" w:rsidP="00B66A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66AD4" w:rsidRPr="007D3F84" w:rsidRDefault="00B66AD4" w:rsidP="00B66AD4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B66AD4" w:rsidRPr="00DC675C" w:rsidRDefault="00B66AD4" w:rsidP="00B66AD4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B66AD4" w:rsidRPr="007D3F84" w:rsidRDefault="00B66AD4" w:rsidP="00B66AD4">
      <w:pPr>
        <w:tabs>
          <w:tab w:val="left" w:pos="7526"/>
        </w:tabs>
        <w:bidi/>
        <w:spacing w:after="0" w:line="360" w:lineRule="auto"/>
        <w:ind w:left="1418" w:firstLine="426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بوروبة حسين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</w:p>
    <w:p w:rsidR="005A1D92" w:rsidRPr="008208A9" w:rsidRDefault="005A1D92" w:rsidP="005A1D92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 w:bidi="ar-DZ"/>
        </w:rPr>
      </w:pPr>
    </w:p>
    <w:p w:rsidR="005A1D92" w:rsidRPr="008208A9" w:rsidRDefault="005A1D92" w:rsidP="005A1D92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513456" w:rsidP="00513456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513456" w:rsidRPr="008208A9" w:rsidRDefault="00757978" w:rsidP="00513456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  <w:r w:rsidRPr="00757978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left:0;text-align:left;margin-left:126.75pt;margin-top: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DC21FF" w:rsidRPr="008F4B4B" w:rsidRDefault="00DC21FF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3D6254" w:rsidRDefault="0097520E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</w:t>
      </w:r>
    </w:p>
    <w:p w:rsidR="003D6254" w:rsidRPr="00B66AD4" w:rsidRDefault="003D6254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8"/>
          <w:szCs w:val="8"/>
        </w:rPr>
      </w:pPr>
    </w:p>
    <w:p w:rsidR="009F0D18" w:rsidRDefault="0055762A" w:rsidP="0097520E">
      <w:pPr>
        <w:spacing w:after="0" w:line="240" w:lineRule="auto"/>
        <w:ind w:firstLine="426"/>
        <w:jc w:val="both"/>
        <w:rPr>
          <w:rFonts w:asciiTheme="majorBidi" w:hAnsiTheme="majorBidi" w:cstheme="majorBidi"/>
          <w:sz w:val="8"/>
          <w:szCs w:val="8"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</w:p>
    <w:p w:rsidR="0097520E" w:rsidRDefault="0097520E" w:rsidP="0097520E">
      <w:pPr>
        <w:spacing w:after="0" w:line="240" w:lineRule="auto"/>
        <w:ind w:firstLine="426"/>
        <w:jc w:val="both"/>
        <w:rPr>
          <w:rFonts w:asciiTheme="majorBidi" w:hAnsiTheme="majorBidi" w:cstheme="majorBidi"/>
          <w:sz w:val="8"/>
          <w:szCs w:val="8"/>
          <w:lang w:val="en-US" w:bidi="ar-DZ"/>
        </w:rPr>
      </w:pPr>
    </w:p>
    <w:p w:rsidR="0097520E" w:rsidRPr="0097520E" w:rsidRDefault="0097520E" w:rsidP="0097520E">
      <w:pPr>
        <w:spacing w:after="0" w:line="240" w:lineRule="auto"/>
        <w:ind w:firstLine="426"/>
        <w:jc w:val="both"/>
        <w:rPr>
          <w:rFonts w:asciiTheme="majorBidi" w:hAnsiTheme="majorBidi" w:cstheme="majorBidi"/>
          <w:sz w:val="8"/>
          <w:szCs w:val="8"/>
          <w:lang w:val="en-US" w:bidi="ar-DZ"/>
        </w:rPr>
      </w:pPr>
    </w:p>
    <w:p w:rsidR="00241149" w:rsidRPr="006564BD" w:rsidRDefault="00757978" w:rsidP="000B3484">
      <w:pPr>
        <w:spacing w:after="12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75797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DC21FF" w:rsidRDefault="00DC21FF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DC21FF">
        <w:rPr>
          <w:rFonts w:ascii="Arial Narrow" w:hAnsi="Arial Narrow" w:cstheme="majorBidi" w:hint="cs"/>
          <w:b/>
          <w:bCs/>
          <w:sz w:val="32"/>
          <w:szCs w:val="32"/>
          <w:rtl/>
        </w:rPr>
        <w:t>2</w:t>
      </w:r>
      <w:r w:rsidR="0097520E">
        <w:rPr>
          <w:rFonts w:ascii="Arial Narrow" w:hAnsi="Arial Narrow" w:cstheme="majorBidi" w:hint="cs"/>
          <w:b/>
          <w:bCs/>
          <w:sz w:val="32"/>
          <w:szCs w:val="32"/>
          <w:rtl/>
        </w:rPr>
        <w:t>2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0B3484">
        <w:rPr>
          <w:rFonts w:ascii="Arial Narrow" w:hAnsi="Arial Narrow" w:cstheme="majorBidi" w:hint="cs"/>
          <w:b/>
          <w:bCs/>
          <w:sz w:val="32"/>
          <w:szCs w:val="32"/>
          <w:rtl/>
        </w:rPr>
        <w:t>24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0B3484">
        <w:rPr>
          <w:rFonts w:ascii="Arial Narrow" w:hAnsi="Arial Narrow" w:cstheme="majorBidi" w:hint="cs"/>
          <w:b/>
          <w:bCs/>
          <w:sz w:val="32"/>
          <w:szCs w:val="32"/>
          <w:rtl/>
        </w:rPr>
        <w:t>فيفـري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</w:t>
      </w:r>
      <w:r w:rsidR="006206BE">
        <w:rPr>
          <w:rFonts w:ascii="Arial Narrow" w:hAnsi="Arial Narrow" w:cstheme="majorBidi" w:hint="cs"/>
          <w:b/>
          <w:bCs/>
          <w:sz w:val="32"/>
          <w:szCs w:val="32"/>
          <w:rtl/>
        </w:rPr>
        <w:t>6</w:t>
      </w:r>
    </w:p>
    <w:p w:rsidR="000B3484" w:rsidRPr="000B3484" w:rsidRDefault="002842EC" w:rsidP="000B3484">
      <w:pPr>
        <w:tabs>
          <w:tab w:val="left" w:pos="9717"/>
        </w:tabs>
        <w:spacing w:after="120"/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  <w:r>
        <w:rPr>
          <w:rFonts w:ascii="Arial Narrow" w:hAnsi="Arial Narrow" w:cstheme="majorBidi"/>
          <w:b/>
          <w:bCs/>
          <w:sz w:val="2"/>
          <w:szCs w:val="2"/>
          <w:lang w:bidi="ar-DZ"/>
        </w:rPr>
        <w:tab/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أعضاء اللجنة: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- شايب رابح : رئيس اللجنة.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             -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فارس محمد : كاتب اللجنة.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</w:t>
      </w:r>
      <w:r w:rsidRPr="00225504">
        <w:rPr>
          <w:rFonts w:ascii="Arabic Transparent" w:hAnsi="Arabic Transparent" w:cs="Arabic Transparent"/>
          <w:sz w:val="28"/>
          <w:szCs w:val="28"/>
          <w:rtl/>
          <w:lang w:bidi="ar-DZ"/>
        </w:rPr>
        <w:t xml:space="preserve">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بوزحاف محمود : عضو.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   - بلعباس كمال براهم : مكون</w:t>
      </w:r>
    </w:p>
    <w:p w:rsidR="000B3484" w:rsidRPr="0022550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جدول الأعمال:</w:t>
      </w:r>
    </w:p>
    <w:p w:rsidR="000B3484" w:rsidRDefault="000B3484" w:rsidP="000B3484">
      <w:pPr>
        <w:pStyle w:val="Paragraphedeliste"/>
        <w:numPr>
          <w:ilvl w:val="0"/>
          <w:numId w:val="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تقارير محافظي اللقاء.</w:t>
      </w:r>
    </w:p>
    <w:p w:rsidR="000B3484" w:rsidRDefault="000B3484" w:rsidP="000B3484">
      <w:pPr>
        <w:pStyle w:val="Paragraphedeliste"/>
        <w:numPr>
          <w:ilvl w:val="0"/>
          <w:numId w:val="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المراسلات.</w:t>
      </w:r>
    </w:p>
    <w:p w:rsidR="000B3484" w:rsidRDefault="000B3484" w:rsidP="000B3484">
      <w:pPr>
        <w:pStyle w:val="Paragraphedeliste"/>
        <w:numPr>
          <w:ilvl w:val="0"/>
          <w:numId w:val="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التعيينات.</w:t>
      </w:r>
    </w:p>
    <w:p w:rsidR="000B3484" w:rsidRDefault="000B3484" w:rsidP="000B3484">
      <w:pPr>
        <w:pStyle w:val="Paragraphedeliste"/>
        <w:numPr>
          <w:ilvl w:val="0"/>
          <w:numId w:val="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التكوين.</w:t>
      </w:r>
    </w:p>
    <w:p w:rsidR="000B3484" w:rsidRDefault="000B3484" w:rsidP="000B3484">
      <w:pPr>
        <w:pStyle w:val="Paragraphedeliste"/>
        <w:numPr>
          <w:ilvl w:val="0"/>
          <w:numId w:val="7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متنوعات.</w:t>
      </w:r>
    </w:p>
    <w:p w:rsidR="000B3484" w:rsidRPr="008C326C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lang w:bidi="ar-DZ"/>
        </w:rPr>
      </w:pPr>
      <w:r w:rsidRPr="008C326C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التحليلات: 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1/ التقارير:</w:t>
      </w:r>
    </w:p>
    <w:p w:rsidR="000B3484" w:rsidRPr="0080020E" w:rsidRDefault="000B3484" w:rsidP="000B3484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تقرير السيد بركان رضوان مباراة </w:t>
      </w:r>
      <w:r>
        <w:rPr>
          <w:rFonts w:ascii="Arabic Transparent" w:hAnsi="Arabic Transparent" w:cs="Arabic Transparent"/>
          <w:sz w:val="28"/>
          <w:szCs w:val="28"/>
          <w:lang w:bidi="ar-DZ"/>
        </w:rPr>
        <w:t>(NK/NBBI)</w:t>
      </w:r>
      <w:r w:rsidRPr="00786CBC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2/ المراسلات:</w:t>
      </w:r>
    </w:p>
    <w:p w:rsidR="000B3484" w:rsidRPr="0080020E" w:rsidRDefault="000B3484" w:rsidP="000B3484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رسالة من رئيس نادي الهاوي لفريق مدينة بواسماعيل</w:t>
      </w:r>
      <w:r w:rsidRPr="0080020E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3/ التعيينات:</w:t>
      </w:r>
    </w:p>
    <w:p w:rsidR="000B3484" w:rsidRDefault="000B3484" w:rsidP="000B3484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16 قسم شرفي (أكابر) يوم الجمعة 27 فيفري 2026.</w:t>
      </w:r>
    </w:p>
    <w:p w:rsidR="000B3484" w:rsidRPr="0080020E" w:rsidRDefault="000B3484" w:rsidP="000B3484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تعيينات الحكام الجولة 14 قسم ما قبل الشرفي يوم السبت 28 فيفري 2026.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225504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>4/ التكوين :</w:t>
      </w:r>
    </w:p>
    <w:p w:rsidR="000B3484" w:rsidRPr="00B67DED" w:rsidRDefault="000B3484" w:rsidP="000B3484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 w:rsidRPr="0080020E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لا </w:t>
      </w: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ي</w:t>
      </w:r>
      <w:r w:rsidRPr="0080020E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وجد.</w:t>
      </w:r>
    </w:p>
    <w:p w:rsidR="000B3484" w:rsidRDefault="000B3484" w:rsidP="000B3484">
      <w:pPr>
        <w:bidi/>
        <w:spacing w:after="0" w:line="360" w:lineRule="auto"/>
        <w:rPr>
          <w:rFonts w:ascii="Arabic Transparent" w:hAnsi="Arabic Transparent" w:cs="Arabic Transparent"/>
          <w:b/>
          <w:bCs/>
          <w:sz w:val="28"/>
          <w:szCs w:val="28"/>
          <w:rtl/>
          <w:lang w:bidi="ar-DZ"/>
        </w:rPr>
      </w:pPr>
      <w:r w:rsidRPr="00E059BA">
        <w:rPr>
          <w:rFonts w:ascii="Arabic Transparent" w:hAnsi="Arabic Transparent" w:cs="Arabic Transparent" w:hint="cs"/>
          <w:b/>
          <w:bCs/>
          <w:sz w:val="28"/>
          <w:szCs w:val="28"/>
          <w:rtl/>
          <w:lang w:bidi="ar-DZ"/>
        </w:rPr>
        <w:t xml:space="preserve">5/ متنوعات :  </w:t>
      </w:r>
    </w:p>
    <w:p w:rsidR="000B3484" w:rsidRPr="006D6373" w:rsidRDefault="000B3484" w:rsidP="000B3484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>لا يوجد.</w:t>
      </w:r>
      <w:r w:rsidRPr="006D6373"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        </w:t>
      </w:r>
    </w:p>
    <w:p w:rsidR="00704477" w:rsidRDefault="00704477" w:rsidP="00704477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</w:p>
    <w:p w:rsidR="00704477" w:rsidRDefault="00704477" w:rsidP="00704477">
      <w:pPr>
        <w:bidi/>
        <w:spacing w:after="0" w:line="360" w:lineRule="auto"/>
        <w:rPr>
          <w:rFonts w:ascii="Arabic Transparent" w:hAnsi="Arabic Transparent" w:cs="Arabic Transparent"/>
          <w:sz w:val="28"/>
          <w:szCs w:val="28"/>
          <w:rtl/>
          <w:lang w:bidi="ar-DZ"/>
        </w:rPr>
      </w:pPr>
    </w:p>
    <w:p w:rsidR="00211B06" w:rsidRPr="001C537F" w:rsidRDefault="001C537F" w:rsidP="00704477">
      <w:pPr>
        <w:bidi/>
        <w:spacing w:after="0" w:line="360" w:lineRule="auto"/>
        <w:rPr>
          <w:rFonts w:ascii="Arabic Transparent" w:hAnsi="Arabic Transparent" w:cs="Arabic Transparent"/>
          <w:sz w:val="8"/>
          <w:szCs w:val="8"/>
          <w:rtl/>
          <w:lang w:bidi="ar-DZ"/>
        </w:rPr>
      </w:pPr>
      <w:r>
        <w:rPr>
          <w:rFonts w:ascii="Arabic Transparent" w:hAnsi="Arabic Transparent" w:cs="Arabic Transparent" w:hint="cs"/>
          <w:sz w:val="28"/>
          <w:szCs w:val="28"/>
          <w:rtl/>
          <w:lang w:bidi="ar-DZ"/>
        </w:rPr>
        <w:t xml:space="preserve">    </w:t>
      </w:r>
    </w:p>
    <w:p w:rsidR="007D64CA" w:rsidRPr="00A7607F" w:rsidRDefault="00757978" w:rsidP="00A7607F">
      <w:pPr>
        <w:tabs>
          <w:tab w:val="left" w:pos="5747"/>
        </w:tabs>
        <w:rPr>
          <w:rFonts w:asciiTheme="majorHAnsi" w:hAnsiTheme="majorHAnsi"/>
          <w:sz w:val="36"/>
          <w:szCs w:val="36"/>
          <w:rtl/>
          <w:lang w:bidi="ar-DZ"/>
        </w:rPr>
      </w:pPr>
      <w:r w:rsidRPr="00757978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16.95pt;width:265.45pt;height:36.3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4">
              <w:txbxContent>
                <w:p w:rsidR="00DC21FF" w:rsidRPr="00943CB2" w:rsidRDefault="00DC21FF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BA4A39" w:rsidRPr="00AD2C19" w:rsidRDefault="00AD2C19" w:rsidP="00AD2C19">
      <w:pPr>
        <w:tabs>
          <w:tab w:val="center" w:pos="5233"/>
          <w:tab w:val="right" w:pos="10466"/>
        </w:tabs>
        <w:spacing w:after="0" w:line="240" w:lineRule="auto"/>
        <w:rPr>
          <w:sz w:val="2"/>
          <w:szCs w:val="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="00BA4A39"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sz w:val="32"/>
          <w:szCs w:val="32"/>
          <w:rtl/>
          <w:lang w:bidi="ar-DZ"/>
        </w:rPr>
        <w:tab/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A7607F" w:rsidRPr="00FE74CC" w:rsidRDefault="00BA4A39" w:rsidP="00C7221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FE74CC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1E5005" w:rsidRPr="00FE74C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</w:t>
      </w:r>
      <w:r w:rsidR="000A2418" w:rsidRPr="00FE74C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</w:t>
      </w:r>
      <w:r w:rsidRPr="00FE74CC">
        <w:rPr>
          <w:rFonts w:asciiTheme="majorBidi" w:hAnsiTheme="majorBidi" w:cstheme="majorBidi"/>
          <w:b/>
          <w:bCs/>
          <w:sz w:val="32"/>
          <w:szCs w:val="32"/>
          <w:lang w:bidi="ar-DZ"/>
        </w:rPr>
        <w:t xml:space="preserve">   </w:t>
      </w:r>
      <w:r w:rsidR="00DC21FF" w:rsidRPr="00FE74CC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</w:t>
      </w:r>
      <w:r w:rsidR="0010696B" w:rsidRPr="00FE74CC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محضر رق</w:t>
      </w:r>
      <w:r w:rsidR="00254EC6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 xml:space="preserve">م </w:t>
      </w:r>
      <w:r w:rsidR="007A1C16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22</w:t>
      </w:r>
      <w:r w:rsidR="00254EC6" w:rsidRPr="00FE74C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</w:t>
      </w:r>
      <w:r w:rsidR="001C537F" w:rsidRPr="00FE74C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</w:t>
      </w:r>
      <w:r w:rsidR="00254EC6" w:rsidRPr="00FE74C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                         </w:t>
      </w:r>
      <w:r w:rsidR="0010696B" w:rsidRPr="00FE74CC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10696B" w:rsidRPr="00FE74CC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الاثني</w:t>
      </w:r>
      <w:r w:rsidR="00254EC6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ــــ</w:t>
      </w:r>
      <w:r w:rsidR="0010696B" w:rsidRPr="00FE74CC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 xml:space="preserve">ن : </w:t>
      </w:r>
      <w:r w:rsidR="007A1C16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02</w:t>
      </w:r>
      <w:r w:rsidR="0010696B" w:rsidRPr="00FE74CC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</w:t>
      </w:r>
      <w:r w:rsidR="00AD2C19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0</w:t>
      </w:r>
      <w:r w:rsidR="007A1C16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3</w:t>
      </w:r>
      <w:r w:rsidR="0010696B" w:rsidRPr="00FE74CC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/202</w:t>
      </w:r>
      <w:r w:rsidR="000A2418" w:rsidRPr="00FE74CC">
        <w:rPr>
          <w:rFonts w:asciiTheme="majorBidi" w:hAnsiTheme="majorBidi" w:cstheme="majorBidi" w:hint="cs"/>
          <w:sz w:val="32"/>
          <w:szCs w:val="32"/>
          <w:u w:val="double"/>
          <w:rtl/>
          <w:lang w:bidi="ar-DZ"/>
        </w:rPr>
        <w:t>6</w:t>
      </w:r>
    </w:p>
    <w:p w:rsidR="007A1C16" w:rsidRPr="00C72213" w:rsidRDefault="007A1C16" w:rsidP="00C72213">
      <w:pPr>
        <w:spacing w:after="0"/>
        <w:rPr>
          <w:sz w:val="2"/>
          <w:szCs w:val="2"/>
          <w:rtl/>
          <w:lang w:bidi="ar-DZ"/>
        </w:rPr>
      </w:pPr>
    </w:p>
    <w:p w:rsidR="007A1C16" w:rsidRPr="00C72213" w:rsidRDefault="007A1C16" w:rsidP="00C72213">
      <w:pPr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الحاض</w:t>
      </w:r>
      <w:r w:rsidR="00C7221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ــــــ</w:t>
      </w: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 xml:space="preserve">رون 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</w:p>
    <w:p w:rsidR="007A1C16" w:rsidRPr="00C72213" w:rsidRDefault="00C72213" w:rsidP="00C7221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C72213">
        <w:rPr>
          <w:rFonts w:asciiTheme="majorBidi" w:hAnsiTheme="majorBidi" w:cstheme="majorBidi" w:hint="cs"/>
          <w:sz w:val="32"/>
          <w:szCs w:val="32"/>
          <w:rtl/>
          <w:lang w:bidi="ar-DZ"/>
        </w:rPr>
        <w:t>لشهب</w:t>
      </w:r>
      <w:r w:rsidR="007A1C16" w:rsidRPr="00C72213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مجيد  –  بركان محمد  –  بن ديلمي عبد الله  –  حديد محمد .</w:t>
      </w:r>
    </w:p>
    <w:p w:rsidR="007A1C16" w:rsidRPr="00C72213" w:rsidRDefault="007A1C16" w:rsidP="00C7221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C7221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ج</w:t>
      </w:r>
      <w:r w:rsidR="00C72213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</w:t>
      </w:r>
      <w:r w:rsidRPr="00C7221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دول الأعم</w:t>
      </w:r>
      <w:r w:rsidR="00C72213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ـــــ</w:t>
      </w:r>
      <w:r w:rsidRPr="00C7221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 xml:space="preserve">ال </w:t>
      </w:r>
      <w:r w:rsidRPr="00C72213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: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البريد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16 للقسم الشرفي ليوم 27 و28 /02/2026.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تأهيل نتائج الجولة 14 للقسم ما قبل الشرفي ليوم 27 و28 /02/2026.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دراسة القضايا.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تعيين الجولة 17 للقسم الشرفي ليومي 06 و07 /03/2026.</w:t>
      </w:r>
    </w:p>
    <w:p w:rsidR="007A1C16" w:rsidRPr="00C72213" w:rsidRDefault="007A1C16" w:rsidP="00C72213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الترتيب.</w:t>
      </w:r>
    </w:p>
    <w:p w:rsidR="007A1C16" w:rsidRPr="00C72213" w:rsidRDefault="007A1C16" w:rsidP="00C72213">
      <w:pPr>
        <w:pStyle w:val="Paragraphedeliste"/>
        <w:bidi/>
        <w:spacing w:after="0" w:line="240" w:lineRule="auto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7A1C16" w:rsidRPr="00C72213" w:rsidRDefault="007A1C16" w:rsidP="00C72213">
      <w:pPr>
        <w:pStyle w:val="Paragraphedeliste"/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7A1C16" w:rsidRPr="00C72213" w:rsidRDefault="007A1C16" w:rsidP="00C72213">
      <w:pPr>
        <w:pStyle w:val="Paragraphedeliste"/>
        <w:bidi/>
        <w:spacing w:after="0" w:line="240" w:lineRule="auto"/>
        <w:rPr>
          <w:rFonts w:asciiTheme="majorBidi" w:hAnsiTheme="majorBidi" w:cstheme="majorBidi"/>
          <w:sz w:val="10"/>
          <w:szCs w:val="10"/>
          <w:rtl/>
          <w:lang w:bidi="ar-DZ"/>
        </w:rPr>
      </w:pPr>
    </w:p>
    <w:p w:rsidR="007A1C16" w:rsidRPr="00C72213" w:rsidRDefault="007A1C16" w:rsidP="00C72213">
      <w:pPr>
        <w:pStyle w:val="Paragraphedeliste"/>
        <w:numPr>
          <w:ilvl w:val="0"/>
          <w:numId w:val="3"/>
        </w:numPr>
        <w:bidi/>
        <w:spacing w:after="0" w:line="240" w:lineRule="auto"/>
        <w:ind w:left="624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البريد :</w:t>
      </w:r>
    </w:p>
    <w:p w:rsidR="007A1C16" w:rsidRPr="00C72213" w:rsidRDefault="007A1C16" w:rsidP="00C72213">
      <w:pPr>
        <w:pStyle w:val="Paragraphedeliste"/>
        <w:bidi/>
        <w:spacing w:after="0" w:line="240" w:lineRule="auto"/>
        <w:ind w:left="624"/>
        <w:rPr>
          <w:rFonts w:asciiTheme="majorBidi" w:hAnsiTheme="majorBidi" w:cstheme="majorBidi"/>
          <w:sz w:val="28"/>
          <w:szCs w:val="28"/>
          <w:lang w:bidi="ar-DZ"/>
        </w:rPr>
      </w:pPr>
    </w:p>
    <w:p w:rsidR="007A1C16" w:rsidRPr="00C72213" w:rsidRDefault="007A1C16" w:rsidP="00C72213">
      <w:pPr>
        <w:pStyle w:val="Paragraphedeliste"/>
        <w:numPr>
          <w:ilvl w:val="0"/>
          <w:numId w:val="3"/>
        </w:numPr>
        <w:bidi/>
        <w:spacing w:after="0" w:line="240" w:lineRule="auto"/>
        <w:ind w:left="624" w:hanging="283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تأهيل نتائج الجولة 16 للقسم الشرفي ليوم 27 و28 /02/2026:</w:t>
      </w:r>
    </w:p>
    <w:tbl>
      <w:tblPr>
        <w:tblStyle w:val="Grilledutableau"/>
        <w:tblW w:w="0" w:type="auto"/>
        <w:tblInd w:w="1637" w:type="dxa"/>
        <w:tblLook w:val="04A0"/>
      </w:tblPr>
      <w:tblGrid>
        <w:gridCol w:w="4394"/>
        <w:gridCol w:w="992"/>
        <w:gridCol w:w="1742"/>
        <w:gridCol w:w="1492"/>
      </w:tblGrid>
      <w:tr w:rsidR="007A1C16" w:rsidRPr="00C72213" w:rsidTr="00C72213"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14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</w:tr>
      <w:tr w:rsidR="007A1C16" w:rsidRPr="00C72213" w:rsidTr="00C72213">
        <w:tc>
          <w:tcPr>
            <w:tcW w:w="43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00/02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USJK/NBBI</w:t>
            </w:r>
          </w:p>
        </w:tc>
        <w:tc>
          <w:tcPr>
            <w:tcW w:w="14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2026/02/27</w:t>
            </w:r>
          </w:p>
        </w:tc>
      </w:tr>
      <w:tr w:rsidR="007A1C16" w:rsidRPr="00C72213" w:rsidTr="00C72213">
        <w:tc>
          <w:tcPr>
            <w:tcW w:w="439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02/03</w:t>
            </w: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EBH/ESA</w:t>
            </w:r>
          </w:p>
        </w:tc>
        <w:tc>
          <w:tcPr>
            <w:tcW w:w="14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2026/02/27</w:t>
            </w:r>
          </w:p>
        </w:tc>
      </w:tr>
      <w:tr w:rsidR="007A1C16" w:rsidRPr="00C72213" w:rsidTr="00C72213">
        <w:tc>
          <w:tcPr>
            <w:tcW w:w="439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01/01</w:t>
            </w: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MCAT/WH</w:t>
            </w:r>
          </w:p>
        </w:tc>
        <w:tc>
          <w:tcPr>
            <w:tcW w:w="14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2026/02/27</w:t>
            </w:r>
          </w:p>
        </w:tc>
      </w:tr>
      <w:tr w:rsidR="007A1C16" w:rsidRPr="00C72213" w:rsidTr="00C72213">
        <w:tc>
          <w:tcPr>
            <w:tcW w:w="439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01/02</w:t>
            </w: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JSMH/GBSR</w:t>
            </w:r>
          </w:p>
        </w:tc>
        <w:tc>
          <w:tcPr>
            <w:tcW w:w="149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2026/02/27</w:t>
            </w:r>
          </w:p>
        </w:tc>
      </w:tr>
      <w:tr w:rsidR="007A1C16" w:rsidRPr="00C72213" w:rsidTr="00C72213">
        <w:tc>
          <w:tcPr>
            <w:tcW w:w="439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4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NK</w:t>
            </w:r>
          </w:p>
        </w:tc>
        <w:tc>
          <w:tcPr>
            <w:tcW w:w="1492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7A1C16" w:rsidRPr="00C72213" w:rsidTr="00C72213">
        <w:tc>
          <w:tcPr>
            <w:tcW w:w="43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معفى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17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RSK</w:t>
            </w:r>
          </w:p>
        </w:tc>
        <w:tc>
          <w:tcPr>
            <w:tcW w:w="14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right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7A1C16" w:rsidRPr="00C72213" w:rsidRDefault="007A1C16" w:rsidP="00C72213">
      <w:pPr>
        <w:bidi/>
        <w:spacing w:after="0" w:line="240" w:lineRule="auto"/>
        <w:rPr>
          <w:rFonts w:asciiTheme="majorBidi" w:hAnsiTheme="majorBidi" w:cstheme="majorBidi"/>
          <w:sz w:val="8"/>
          <w:szCs w:val="8"/>
          <w:lang w:bidi="ar-DZ"/>
        </w:rPr>
      </w:pPr>
    </w:p>
    <w:p w:rsidR="007A1C16" w:rsidRPr="00C72213" w:rsidRDefault="007A1C16" w:rsidP="00C72213">
      <w:pPr>
        <w:pStyle w:val="Paragraphedeliste"/>
        <w:numPr>
          <w:ilvl w:val="0"/>
          <w:numId w:val="3"/>
        </w:numPr>
        <w:bidi/>
        <w:spacing w:after="0" w:line="240" w:lineRule="auto"/>
        <w:ind w:left="283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تأهيل نتائج الجولة 14 للقسم ما قبل الشرفي ليوم 27 و28 /02/2026:</w:t>
      </w:r>
    </w:p>
    <w:p w:rsidR="007A1C16" w:rsidRPr="00C72213" w:rsidRDefault="007A1C16" w:rsidP="00C72213">
      <w:pPr>
        <w:pStyle w:val="Paragraphedeliste"/>
        <w:bidi/>
        <w:spacing w:after="0" w:line="240" w:lineRule="auto"/>
        <w:ind w:left="283"/>
        <w:rPr>
          <w:rFonts w:asciiTheme="majorBidi" w:hAnsiTheme="majorBidi" w:cstheme="majorBidi"/>
          <w:sz w:val="20"/>
          <w:szCs w:val="20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788"/>
        <w:gridCol w:w="992"/>
        <w:gridCol w:w="4394"/>
      </w:tblGrid>
      <w:tr w:rsidR="007A1C16" w:rsidRPr="00C72213" w:rsidTr="00F615EB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التاريخ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المقابلة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النتيجة</w:t>
            </w:r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الملاحظة</w:t>
            </w:r>
          </w:p>
        </w:tc>
      </w:tr>
      <w:tr w:rsidR="007A1C16" w:rsidRPr="00C72213" w:rsidTr="00F615EB"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28/02/2026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WBM/CSMD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00/01</w:t>
            </w:r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</w:p>
        </w:tc>
      </w:tr>
      <w:tr w:rsidR="007A1C16" w:rsidRPr="00C72213" w:rsidTr="00F615EB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28/02/2026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sz w:val="28"/>
                <w:szCs w:val="28"/>
                <w:lang w:bidi="ar-DZ"/>
              </w:rPr>
              <w:t>THD/MCM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N J</w:t>
            </w:r>
          </w:p>
        </w:tc>
        <w:tc>
          <w:tcPr>
            <w:tcW w:w="43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C72213" w:rsidRDefault="007A1C16" w:rsidP="00C72213">
            <w:pPr>
              <w:pStyle w:val="Paragraphedeliste"/>
              <w:bidi/>
              <w:ind w:left="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غياب </w:t>
            </w: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THD</w:t>
            </w: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(ق</w:t>
            </w: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lang w:bidi="ar-DZ"/>
              </w:rPr>
              <w:t>08</w:t>
            </w:r>
            <w:r w:rsidRPr="00C72213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).</w:t>
            </w:r>
          </w:p>
        </w:tc>
      </w:tr>
    </w:tbl>
    <w:p w:rsidR="007A1C16" w:rsidRPr="00C72213" w:rsidRDefault="007A1C16" w:rsidP="00C72213">
      <w:pPr>
        <w:pStyle w:val="Paragraphedeliste"/>
        <w:bidi/>
        <w:spacing w:after="0" w:line="240" w:lineRule="auto"/>
        <w:ind w:hanging="437"/>
        <w:rPr>
          <w:rFonts w:asciiTheme="majorBidi" w:hAnsiTheme="majorBidi" w:cstheme="majorBidi"/>
          <w:sz w:val="16"/>
          <w:szCs w:val="16"/>
          <w:lang w:bidi="ar-DZ"/>
        </w:rPr>
      </w:pPr>
    </w:p>
    <w:p w:rsidR="007A1C16" w:rsidRPr="00C72213" w:rsidRDefault="007A1C16" w:rsidP="00C72213">
      <w:pPr>
        <w:pStyle w:val="Paragraphedeliste"/>
        <w:numPr>
          <w:ilvl w:val="0"/>
          <w:numId w:val="3"/>
        </w:numPr>
        <w:bidi/>
        <w:spacing w:after="0" w:line="240" w:lineRule="auto"/>
        <w:ind w:left="283" w:hanging="283"/>
        <w:rPr>
          <w:rFonts w:asciiTheme="majorBidi" w:hAnsiTheme="majorBidi" w:cstheme="majorBidi"/>
          <w:b/>
          <w:bCs/>
          <w:sz w:val="32"/>
          <w:szCs w:val="32"/>
          <w:u w:val="single"/>
          <w:lang w:bidi="ar-DZ"/>
        </w:rPr>
      </w:pPr>
      <w:r w:rsidRPr="00C7221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دراسة القضاي</w:t>
      </w:r>
      <w:r w:rsidR="00C72213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ــــ</w:t>
      </w:r>
      <w:r w:rsidRPr="00C72213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ا:</w:t>
      </w:r>
    </w:p>
    <w:p w:rsidR="007A1C16" w:rsidRPr="00C72213" w:rsidRDefault="007A1C16" w:rsidP="00C72213">
      <w:pPr>
        <w:pStyle w:val="Paragraphedeliste"/>
        <w:bidi/>
        <w:spacing w:after="0"/>
        <w:ind w:right="283" w:hanging="437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القضية رقم 08 :</w:t>
      </w:r>
    </w:p>
    <w:p w:rsidR="007A1C16" w:rsidRPr="00C72213" w:rsidRDefault="00FE74CC" w:rsidP="00C72213">
      <w:pPr>
        <w:pStyle w:val="Paragraphedeliste"/>
        <w:bidi/>
        <w:spacing w:after="0"/>
        <w:ind w:right="283" w:hanging="43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7221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مباراة </w:t>
      </w:r>
      <w:r w:rsidRPr="00C72213">
        <w:rPr>
          <w:rFonts w:asciiTheme="majorBidi" w:hAnsiTheme="majorBidi" w:cstheme="majorBidi" w:hint="cs"/>
          <w:sz w:val="28"/>
          <w:szCs w:val="28"/>
          <w:lang w:bidi="ar-DZ"/>
        </w:rPr>
        <w:t>THD/MCM</w:t>
      </w:r>
      <w:r w:rsidR="007A1C16"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C72213" w:rsidRPr="00C72213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7A1C16"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قسم ما قبل الشرفي ليوم 28/02/2026.</w:t>
      </w:r>
    </w:p>
    <w:p w:rsidR="007A1C16" w:rsidRPr="00C72213" w:rsidRDefault="007A1C16" w:rsidP="00C72213">
      <w:pPr>
        <w:pStyle w:val="Paragraphedeliste"/>
        <w:numPr>
          <w:ilvl w:val="0"/>
          <w:numId w:val="4"/>
        </w:numPr>
        <w:bidi/>
        <w:spacing w:after="0"/>
        <w:ind w:right="283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بعد</w:t>
      </w:r>
      <w:r w:rsidR="00C72213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الإطلاع على ورقة المباراة.</w:t>
      </w:r>
    </w:p>
    <w:p w:rsidR="007A1C16" w:rsidRPr="00C72213" w:rsidRDefault="007A1C16" w:rsidP="00C72213">
      <w:pPr>
        <w:pStyle w:val="Paragraphedeliste"/>
        <w:numPr>
          <w:ilvl w:val="0"/>
          <w:numId w:val="4"/>
        </w:numPr>
        <w:bidi/>
        <w:spacing w:after="0"/>
        <w:ind w:right="283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بعد قراءة تقرير الحكم على ورقة التحكيم.</w:t>
      </w:r>
    </w:p>
    <w:p w:rsidR="007A1C16" w:rsidRPr="00C72213" w:rsidRDefault="007A1C16" w:rsidP="00C72213">
      <w:pPr>
        <w:pStyle w:val="Paragraphedeliste"/>
        <w:numPr>
          <w:ilvl w:val="0"/>
          <w:numId w:val="4"/>
        </w:numPr>
        <w:bidi/>
        <w:spacing w:after="0"/>
        <w:ind w:right="283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المقابلة لم تلعب بسبب غياب 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7A1C16" w:rsidRPr="00C72213" w:rsidRDefault="007A1C16" w:rsidP="00C72213">
      <w:pPr>
        <w:pStyle w:val="Paragraphedeliste"/>
        <w:bidi/>
        <w:spacing w:after="0"/>
        <w:ind w:left="1003" w:right="283" w:hanging="720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</w:pPr>
      <w:r w:rsidRPr="00C72213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قررت اللجنة : المادة 40.</w:t>
      </w:r>
    </w:p>
    <w:p w:rsidR="007A1C16" w:rsidRPr="00C72213" w:rsidRDefault="007A1C16" w:rsidP="00C72213">
      <w:pPr>
        <w:pStyle w:val="Paragraphedeliste"/>
        <w:numPr>
          <w:ilvl w:val="0"/>
          <w:numId w:val="5"/>
        </w:numPr>
        <w:bidi/>
        <w:spacing w:after="0"/>
        <w:ind w:left="992" w:right="283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خسارة 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، و فوز 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MCM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  بنتيجة =  03/00  و 03 نقاط.</w:t>
      </w:r>
    </w:p>
    <w:p w:rsidR="007A1C16" w:rsidRPr="00C72213" w:rsidRDefault="007A1C16" w:rsidP="00C72213">
      <w:pPr>
        <w:pStyle w:val="Paragraphedeliste"/>
        <w:numPr>
          <w:ilvl w:val="0"/>
          <w:numId w:val="5"/>
        </w:numPr>
        <w:bidi/>
        <w:spacing w:after="0"/>
        <w:ind w:left="992" w:right="283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أول (1) غياب (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1 Forfait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) لفريق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7A1C16" w:rsidRPr="00C72213" w:rsidRDefault="007A1C16" w:rsidP="00C72213">
      <w:pPr>
        <w:pStyle w:val="Paragraphedeliste"/>
        <w:numPr>
          <w:ilvl w:val="0"/>
          <w:numId w:val="5"/>
        </w:numPr>
        <w:bidi/>
        <w:spacing w:after="0"/>
        <w:ind w:left="992" w:right="283" w:hanging="284"/>
        <w:rPr>
          <w:rFonts w:asciiTheme="majorBidi" w:hAnsiTheme="majorBidi" w:cstheme="majorBidi"/>
          <w:sz w:val="28"/>
          <w:szCs w:val="28"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خصم 03 نقاط من رصيد 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7A1C16" w:rsidRPr="00C72213" w:rsidRDefault="007A1C16" w:rsidP="00C72213">
      <w:pPr>
        <w:pStyle w:val="Paragraphedeliste"/>
        <w:numPr>
          <w:ilvl w:val="0"/>
          <w:numId w:val="5"/>
        </w:numPr>
        <w:bidi/>
        <w:spacing w:after="0"/>
        <w:ind w:left="992" w:right="283" w:hanging="284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 xml:space="preserve">غرامة مالية قدرها 15000 دج على فريق </w:t>
      </w:r>
      <w:r w:rsidRPr="00C72213">
        <w:rPr>
          <w:rFonts w:asciiTheme="majorBidi" w:hAnsiTheme="majorBidi" w:cstheme="majorBidi"/>
          <w:sz w:val="28"/>
          <w:szCs w:val="28"/>
          <w:lang w:bidi="ar-DZ"/>
        </w:rPr>
        <w:t>THD</w:t>
      </w:r>
      <w:r w:rsidRPr="00C72213">
        <w:rPr>
          <w:rFonts w:asciiTheme="majorBidi" w:hAnsiTheme="majorBidi" w:cstheme="majorBidi"/>
          <w:sz w:val="28"/>
          <w:szCs w:val="28"/>
          <w:rtl/>
          <w:lang w:bidi="ar-DZ"/>
        </w:rPr>
        <w:t>.</w:t>
      </w:r>
    </w:p>
    <w:p w:rsidR="007A1C16" w:rsidRPr="00C72213" w:rsidRDefault="007A1C16" w:rsidP="00C72213">
      <w:pPr>
        <w:pStyle w:val="Paragraphedeliste"/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7A1C16" w:rsidRPr="007A1C16" w:rsidRDefault="007A1C16" w:rsidP="005E3039">
      <w:pPr>
        <w:pStyle w:val="Paragraphedeliste"/>
        <w:numPr>
          <w:ilvl w:val="0"/>
          <w:numId w:val="3"/>
        </w:numPr>
        <w:bidi/>
        <w:spacing w:line="240" w:lineRule="auto"/>
        <w:ind w:left="283" w:hanging="283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7A1C16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تعيين الجولة 17 للقسم الشرفي ليومي 06 و07 /03/2026:</w:t>
      </w:r>
    </w:p>
    <w:p w:rsidR="007A1C16" w:rsidRPr="007A1C16" w:rsidRDefault="007A1C16" w:rsidP="007A1C16">
      <w:pPr>
        <w:pStyle w:val="Paragraphedeliste"/>
        <w:bidi/>
        <w:spacing w:line="240" w:lineRule="auto"/>
        <w:ind w:left="283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559"/>
        <w:gridCol w:w="1559"/>
        <w:gridCol w:w="1134"/>
        <w:gridCol w:w="3227"/>
      </w:tblGrid>
      <w:tr w:rsidR="007A1C16" w:rsidRPr="007A1C16" w:rsidTr="00F615EB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7A1C16" w:rsidRPr="007A1C16" w:rsidTr="00F615EB"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2026/03/06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USJK/NK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32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2026/03/07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GBSR/EBH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14H30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RSK/MCAT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2026/03/06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WH/JSMH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1701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  <w:tr w:rsidR="007A1C16" w:rsidRPr="007A1C16" w:rsidTr="00F615EB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2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7A1C16" w:rsidRPr="00C72213" w:rsidRDefault="007A1C16" w:rsidP="007A1C16">
      <w:pPr>
        <w:bidi/>
        <w:spacing w:line="240" w:lineRule="auto"/>
        <w:rPr>
          <w:rFonts w:asciiTheme="majorBidi" w:hAnsiTheme="majorBidi" w:cstheme="majorBidi"/>
          <w:sz w:val="4"/>
          <w:szCs w:val="4"/>
          <w:lang w:bidi="ar-DZ"/>
        </w:rPr>
      </w:pPr>
    </w:p>
    <w:p w:rsidR="007A1C16" w:rsidRPr="007A1C16" w:rsidRDefault="007A1C16" w:rsidP="005E3039">
      <w:pPr>
        <w:pStyle w:val="Paragraphedeliste"/>
        <w:numPr>
          <w:ilvl w:val="0"/>
          <w:numId w:val="3"/>
        </w:numPr>
        <w:bidi/>
        <w:spacing w:line="240" w:lineRule="auto"/>
        <w:ind w:left="283" w:hanging="283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الترتي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ــــ</w:t>
      </w: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ب:</w:t>
      </w:r>
    </w:p>
    <w:p w:rsidR="007A1C16" w:rsidRPr="007A1C16" w:rsidRDefault="007A1C16" w:rsidP="005E3039">
      <w:pPr>
        <w:pStyle w:val="Paragraphedeliste"/>
        <w:numPr>
          <w:ilvl w:val="0"/>
          <w:numId w:val="6"/>
        </w:numPr>
        <w:bidi/>
        <w:spacing w:line="240" w:lineRule="auto"/>
        <w:ind w:left="425" w:hanging="284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القس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</w:t>
      </w: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 الشرف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</w:t>
      </w: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ي : الجول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DZ"/>
        </w:rPr>
        <w:t>ـــ</w:t>
      </w:r>
      <w:r w:rsidRPr="007A1C16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ة 16.</w:t>
      </w:r>
    </w:p>
    <w:p w:rsidR="007A1C16" w:rsidRPr="007A1C16" w:rsidRDefault="007A1C16" w:rsidP="007A1C16">
      <w:pPr>
        <w:pStyle w:val="Paragraphedeliste"/>
        <w:bidi/>
        <w:spacing w:line="240" w:lineRule="auto"/>
        <w:ind w:left="425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740"/>
        <w:gridCol w:w="1102"/>
        <w:gridCol w:w="709"/>
        <w:gridCol w:w="567"/>
        <w:gridCol w:w="567"/>
        <w:gridCol w:w="627"/>
        <w:gridCol w:w="649"/>
        <w:gridCol w:w="567"/>
        <w:gridCol w:w="567"/>
        <w:gridCol w:w="850"/>
        <w:gridCol w:w="2235"/>
      </w:tblGrid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المركز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الملاحظة</w:t>
            </w:r>
          </w:p>
        </w:tc>
      </w:tr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41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+25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17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+18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27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+11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+10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+11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33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24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+09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22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+03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21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+04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16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64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-36</w:t>
            </w:r>
          </w:p>
        </w:tc>
        <w:tc>
          <w:tcPr>
            <w:tcW w:w="22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انسحاب نهائي </w:t>
            </w: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(FG)</w:t>
            </w: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11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4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22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انسحاب نهائي</w:t>
            </w: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(FG)</w:t>
            </w:r>
          </w:p>
        </w:tc>
      </w:tr>
    </w:tbl>
    <w:p w:rsidR="007A1C16" w:rsidRPr="007A1C16" w:rsidRDefault="007A1C16" w:rsidP="007A1C16">
      <w:pPr>
        <w:pStyle w:val="Paragraphedeliste"/>
        <w:bidi/>
        <w:spacing w:line="240" w:lineRule="auto"/>
        <w:ind w:left="425"/>
        <w:jc w:val="center"/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</w:pPr>
      <w:r w:rsidRPr="007A1C16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ترتيب ج 16 : 02/03/2026  بكل تحفظ.</w:t>
      </w:r>
    </w:p>
    <w:p w:rsidR="007A1C16" w:rsidRPr="007A1C16" w:rsidRDefault="007A1C16" w:rsidP="007A1C16">
      <w:pPr>
        <w:pStyle w:val="Paragraphedeliste"/>
        <w:bidi/>
        <w:spacing w:line="240" w:lineRule="auto"/>
        <w:ind w:left="425"/>
        <w:jc w:val="center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7A1C16" w:rsidRPr="007A1C16" w:rsidRDefault="007A1C16" w:rsidP="005E3039">
      <w:pPr>
        <w:pStyle w:val="Paragraphedeliste"/>
        <w:numPr>
          <w:ilvl w:val="0"/>
          <w:numId w:val="6"/>
        </w:numPr>
        <w:bidi/>
        <w:spacing w:line="240" w:lineRule="auto"/>
        <w:ind w:left="425" w:hanging="284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7A1C16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القسم ما قبل الشرفي : الجولة 14.</w:t>
      </w:r>
    </w:p>
    <w:p w:rsidR="007A1C16" w:rsidRPr="007A1C16" w:rsidRDefault="007A1C16" w:rsidP="007A1C16">
      <w:pPr>
        <w:pStyle w:val="Paragraphedeliste"/>
        <w:bidi/>
        <w:spacing w:line="240" w:lineRule="auto"/>
        <w:ind w:left="425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740"/>
        <w:gridCol w:w="1102"/>
        <w:gridCol w:w="709"/>
        <w:gridCol w:w="567"/>
        <w:gridCol w:w="567"/>
        <w:gridCol w:w="627"/>
        <w:gridCol w:w="649"/>
        <w:gridCol w:w="567"/>
        <w:gridCol w:w="567"/>
        <w:gridCol w:w="850"/>
        <w:gridCol w:w="2235"/>
      </w:tblGrid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المركز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الملاحظة</w:t>
            </w:r>
          </w:p>
        </w:tc>
      </w:tr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+09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13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+06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02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70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649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567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00</w:t>
            </w:r>
          </w:p>
        </w:tc>
        <w:tc>
          <w:tcPr>
            <w:tcW w:w="2235" w:type="dxa"/>
            <w:tcBorders>
              <w:left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</w:t>
            </w: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01</w:t>
            </w:r>
          </w:p>
        </w:tc>
        <w:tc>
          <w:tcPr>
            <w:tcW w:w="64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03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-01</w:t>
            </w:r>
          </w:p>
        </w:tc>
        <w:tc>
          <w:tcPr>
            <w:tcW w:w="22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A1C16" w:rsidRPr="007A1C16" w:rsidTr="00F615EB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7A1C1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/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1C16" w:rsidRPr="007A1C16" w:rsidRDefault="007A1C16" w:rsidP="00F615EB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A1C16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انسحاب نهائي</w:t>
            </w:r>
            <w:r w:rsidRPr="007A1C16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(FG)</w:t>
            </w:r>
          </w:p>
        </w:tc>
      </w:tr>
    </w:tbl>
    <w:p w:rsidR="007A1C16" w:rsidRPr="007A1C16" w:rsidRDefault="007A1C16" w:rsidP="007A1C16">
      <w:pPr>
        <w:pStyle w:val="Paragraphedeliste"/>
        <w:bidi/>
        <w:spacing w:line="240" w:lineRule="auto"/>
        <w:ind w:left="425"/>
        <w:jc w:val="center"/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</w:pPr>
      <w:r w:rsidRPr="007A1C16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ترتيب ج 14 : 02/03/2026  بكل تحفظ.</w:t>
      </w:r>
    </w:p>
    <w:p w:rsidR="00DC21FF" w:rsidRPr="007A1C16" w:rsidRDefault="00DC21FF" w:rsidP="007A1C16">
      <w:pPr>
        <w:jc w:val="right"/>
        <w:rPr>
          <w:sz w:val="8"/>
          <w:szCs w:val="8"/>
          <w:rtl/>
          <w:lang w:bidi="ar-DZ"/>
        </w:rPr>
      </w:pPr>
    </w:p>
    <w:sectPr w:rsidR="00DC21FF" w:rsidRPr="007A1C16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3A92" w:rsidRDefault="007E3A92" w:rsidP="00BF1A1E">
      <w:pPr>
        <w:spacing w:after="0" w:line="240" w:lineRule="auto"/>
      </w:pPr>
      <w:r>
        <w:separator/>
      </w:r>
    </w:p>
  </w:endnote>
  <w:endnote w:type="continuationSeparator" w:id="1">
    <w:p w:rsidR="007E3A92" w:rsidRDefault="007E3A92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3A92" w:rsidRDefault="007E3A92" w:rsidP="00BF1A1E">
      <w:pPr>
        <w:spacing w:after="0" w:line="240" w:lineRule="auto"/>
      </w:pPr>
      <w:r>
        <w:separator/>
      </w:r>
    </w:p>
  </w:footnote>
  <w:footnote w:type="continuationSeparator" w:id="1">
    <w:p w:rsidR="007E3A92" w:rsidRDefault="007E3A92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FF" w:rsidRDefault="0075797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FF" w:rsidRPr="00F34112" w:rsidRDefault="00DC21FF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DC21FF" w:rsidRPr="00F34112" w:rsidRDefault="00DC21FF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DC21FF" w:rsidRPr="00AD0A16" w:rsidRDefault="00DC21FF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DC21FF" w:rsidRPr="00AD0A16" w:rsidRDefault="00757978" w:rsidP="00091AFF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DC21FF">
      <w:rPr>
        <w:rFonts w:asciiTheme="majorHAnsi" w:hAnsiTheme="majorHAnsi"/>
        <w:sz w:val="96"/>
        <w:szCs w:val="96"/>
        <w:rtl/>
      </w:rPr>
      <w:tab/>
    </w:r>
    <w:r w:rsidR="00DC21FF">
      <w:rPr>
        <w:rFonts w:asciiTheme="majorHAnsi" w:hAnsiTheme="majorHAnsi"/>
        <w:sz w:val="96"/>
        <w:szCs w:val="96"/>
        <w:rtl/>
      </w:rPr>
      <w:tab/>
    </w:r>
    <w:r w:rsidR="00DC21FF">
      <w:rPr>
        <w:rFonts w:asciiTheme="majorHAnsi" w:hAnsiTheme="majorHAnsi"/>
        <w:sz w:val="96"/>
        <w:szCs w:val="96"/>
        <w:rtl/>
      </w:rPr>
      <w:tab/>
    </w:r>
    <w:r w:rsidR="00DC21FF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DC21FF">
      <w:rPr>
        <w:rFonts w:asciiTheme="majorHAnsi" w:hAnsiTheme="majorHAnsi" w:hint="cs"/>
        <w:sz w:val="96"/>
        <w:szCs w:val="96"/>
        <w:rtl/>
      </w:rPr>
      <w:t xml:space="preserve">  </w:t>
    </w:r>
    <w:r w:rsidR="00DC21FF" w:rsidRPr="00E74A36">
      <w:rPr>
        <w:rFonts w:asciiTheme="majorHAnsi" w:hAnsiTheme="majorHAnsi"/>
        <w:sz w:val="96"/>
        <w:szCs w:val="96"/>
        <w:rtl/>
      </w:rPr>
      <w:t>النشرة الرسمية</w:t>
    </w:r>
    <w:r w:rsidR="00DC21FF">
      <w:rPr>
        <w:rFonts w:asciiTheme="majorHAnsi" w:hAnsiTheme="majorHAnsi"/>
        <w:sz w:val="96"/>
        <w:szCs w:val="96"/>
        <w:rtl/>
      </w:rPr>
      <w:tab/>
    </w:r>
    <w:r w:rsidR="00DC21FF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DC21FF">
      <w:rPr>
        <w:rFonts w:asciiTheme="majorHAnsi" w:hAnsiTheme="majorHAnsi" w:hint="cs"/>
        <w:sz w:val="32"/>
        <w:szCs w:val="32"/>
        <w:rtl/>
        <w:lang w:bidi="ar-DZ"/>
      </w:rPr>
      <w:t>2</w:t>
    </w:r>
    <w:r w:rsidR="00091AFF">
      <w:rPr>
        <w:rFonts w:asciiTheme="majorHAnsi" w:hAnsiTheme="majorHAnsi" w:hint="cs"/>
        <w:sz w:val="32"/>
        <w:szCs w:val="32"/>
        <w:rtl/>
        <w:lang w:bidi="ar-DZ"/>
      </w:rPr>
      <w:t>2</w:t>
    </w:r>
    <w:r w:rsidR="00DC21FF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DC21FF" w:rsidRPr="00AD0A16" w:rsidRDefault="00DC21FF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DC21FF" w:rsidRPr="00AD0A16" w:rsidRDefault="00091AFF" w:rsidP="00704477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08</w:t>
    </w:r>
    <w:r w:rsidR="00DC21FF" w:rsidRPr="00B65C9A">
      <w:rPr>
        <w:rFonts w:asciiTheme="majorBidi" w:hAnsiTheme="majorBidi" w:cstheme="majorBidi" w:hint="cs"/>
        <w:sz w:val="28"/>
        <w:szCs w:val="28"/>
        <w:rtl/>
      </w:rPr>
      <w:t>-</w:t>
    </w:r>
    <w:r w:rsidR="00DC21FF">
      <w:rPr>
        <w:rFonts w:asciiTheme="majorBidi" w:hAnsiTheme="majorBidi" w:cstheme="majorBidi" w:hint="cs"/>
        <w:sz w:val="28"/>
        <w:szCs w:val="28"/>
        <w:rtl/>
        <w:lang w:bidi="ar-DZ"/>
      </w:rPr>
      <w:t>03</w:t>
    </w:r>
    <w:r w:rsidR="00DC21FF" w:rsidRPr="00B65C9A">
      <w:rPr>
        <w:rFonts w:asciiTheme="majorBidi" w:hAnsiTheme="majorBidi" w:cstheme="majorBidi" w:hint="cs"/>
        <w:sz w:val="28"/>
        <w:szCs w:val="28"/>
        <w:rtl/>
        <w:lang w:bidi="ar-DZ"/>
      </w:rPr>
      <w:t>-202</w:t>
    </w:r>
    <w:r w:rsidR="00DC21FF">
      <w:rPr>
        <w:rFonts w:asciiTheme="majorBidi" w:hAnsiTheme="majorBidi" w:cstheme="majorBidi" w:hint="cs"/>
        <w:sz w:val="28"/>
        <w:szCs w:val="28"/>
        <w:rtl/>
        <w:lang w:bidi="ar-DZ"/>
      </w:rPr>
      <w:t>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1FF" w:rsidRDefault="0075797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F53E3E"/>
    <w:multiLevelType w:val="hybridMultilevel"/>
    <w:tmpl w:val="C77EA85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F1FBD"/>
    <w:multiLevelType w:val="hybridMultilevel"/>
    <w:tmpl w:val="056E87C0"/>
    <w:lvl w:ilvl="0" w:tplc="7FB6E104"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3D25F2"/>
    <w:multiLevelType w:val="hybridMultilevel"/>
    <w:tmpl w:val="4B265B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05AB6"/>
    <w:multiLevelType w:val="hybridMultilevel"/>
    <w:tmpl w:val="20D85F50"/>
    <w:lvl w:ilvl="0" w:tplc="6EE48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9652F6"/>
    <w:multiLevelType w:val="hybridMultilevel"/>
    <w:tmpl w:val="884C459A"/>
    <w:lvl w:ilvl="0" w:tplc="B6849B14">
      <w:start w:val="1"/>
      <w:numFmt w:val="bullet"/>
      <w:lvlText w:val="-"/>
      <w:lvlJc w:val="left"/>
      <w:pPr>
        <w:ind w:left="720" w:hanging="360"/>
      </w:pPr>
      <w:rPr>
        <w:rFonts w:ascii="Arabic Transparent" w:eastAsiaTheme="minorHAnsi" w:hAnsi="Arabic Transparent" w:cs="Arabic Transparent" w:hint="default"/>
        <w:b/>
        <w:bCs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C310C2"/>
    <w:multiLevelType w:val="hybridMultilevel"/>
    <w:tmpl w:val="3BCA3AD6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7">
    <w:nsid w:val="694C48C4"/>
    <w:multiLevelType w:val="hybridMultilevel"/>
    <w:tmpl w:val="643E2B7C"/>
    <w:lvl w:ilvl="0" w:tplc="A538EED8">
      <w:start w:val="1"/>
      <w:numFmt w:val="bullet"/>
      <w:lvlText w:val="-"/>
      <w:lvlJc w:val="left"/>
      <w:pPr>
        <w:ind w:left="136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8">
    <w:nsid w:val="71E47760"/>
    <w:multiLevelType w:val="hybridMultilevel"/>
    <w:tmpl w:val="036A76BE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6"/>
  </w:num>
  <w:num w:numId="5">
    <w:abstractNumId w:val="7"/>
  </w:num>
  <w:num w:numId="6">
    <w:abstractNumId w:val="8"/>
  </w:num>
  <w:num w:numId="7">
    <w:abstractNumId w:val="4"/>
  </w:num>
  <w:num w:numId="8">
    <w:abstractNumId w:val="5"/>
  </w:num>
  <w:num w:numId="9">
    <w:abstractNumId w:val="2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8242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9"/>
        <o:r id="V:Rule10" type="connector" idref="#_x0000_s1025"/>
        <o:r id="V:Rule11" type="connector" idref="#_x0000_s1030"/>
        <o:r id="V:Rule12" type="connector" idref="#_x0000_s1027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445"/>
    <w:rsid w:val="00006A70"/>
    <w:rsid w:val="00024925"/>
    <w:rsid w:val="00027B20"/>
    <w:rsid w:val="000375FD"/>
    <w:rsid w:val="00051CE4"/>
    <w:rsid w:val="00066356"/>
    <w:rsid w:val="00072762"/>
    <w:rsid w:val="00091AFF"/>
    <w:rsid w:val="000956B8"/>
    <w:rsid w:val="00096B8F"/>
    <w:rsid w:val="000A2418"/>
    <w:rsid w:val="000A36E9"/>
    <w:rsid w:val="000B3484"/>
    <w:rsid w:val="000B512E"/>
    <w:rsid w:val="000D0A83"/>
    <w:rsid w:val="000D5EFA"/>
    <w:rsid w:val="00102679"/>
    <w:rsid w:val="0010696B"/>
    <w:rsid w:val="0011284D"/>
    <w:rsid w:val="00115444"/>
    <w:rsid w:val="00123E58"/>
    <w:rsid w:val="00127436"/>
    <w:rsid w:val="001312CB"/>
    <w:rsid w:val="00136B93"/>
    <w:rsid w:val="00137CF9"/>
    <w:rsid w:val="00141AE4"/>
    <w:rsid w:val="001471B8"/>
    <w:rsid w:val="0014775A"/>
    <w:rsid w:val="00166D0F"/>
    <w:rsid w:val="00174F74"/>
    <w:rsid w:val="0017549B"/>
    <w:rsid w:val="00176BCA"/>
    <w:rsid w:val="00185001"/>
    <w:rsid w:val="00187FA3"/>
    <w:rsid w:val="0019146E"/>
    <w:rsid w:val="001B0F24"/>
    <w:rsid w:val="001C2DC9"/>
    <w:rsid w:val="001C537F"/>
    <w:rsid w:val="001C6DE3"/>
    <w:rsid w:val="001D1D52"/>
    <w:rsid w:val="001D53C5"/>
    <w:rsid w:val="001E29B8"/>
    <w:rsid w:val="001E3168"/>
    <w:rsid w:val="001E5005"/>
    <w:rsid w:val="00207A65"/>
    <w:rsid w:val="00211B06"/>
    <w:rsid w:val="00223820"/>
    <w:rsid w:val="002314DC"/>
    <w:rsid w:val="00241149"/>
    <w:rsid w:val="00245627"/>
    <w:rsid w:val="00254EC6"/>
    <w:rsid w:val="00273A3C"/>
    <w:rsid w:val="00276F74"/>
    <w:rsid w:val="002842EC"/>
    <w:rsid w:val="002942AB"/>
    <w:rsid w:val="00297199"/>
    <w:rsid w:val="002A4A87"/>
    <w:rsid w:val="002B3D87"/>
    <w:rsid w:val="002B6E17"/>
    <w:rsid w:val="002D25C8"/>
    <w:rsid w:val="002D61CB"/>
    <w:rsid w:val="002E14BA"/>
    <w:rsid w:val="002F46F5"/>
    <w:rsid w:val="00310D31"/>
    <w:rsid w:val="00311990"/>
    <w:rsid w:val="00320B70"/>
    <w:rsid w:val="00322062"/>
    <w:rsid w:val="003264D3"/>
    <w:rsid w:val="0033070A"/>
    <w:rsid w:val="00333847"/>
    <w:rsid w:val="00344D13"/>
    <w:rsid w:val="0035014E"/>
    <w:rsid w:val="00354C95"/>
    <w:rsid w:val="003A30CF"/>
    <w:rsid w:val="003C4583"/>
    <w:rsid w:val="003D5880"/>
    <w:rsid w:val="003D6254"/>
    <w:rsid w:val="003D7EBD"/>
    <w:rsid w:val="00417080"/>
    <w:rsid w:val="004214DC"/>
    <w:rsid w:val="004251C5"/>
    <w:rsid w:val="00430FA9"/>
    <w:rsid w:val="004331BA"/>
    <w:rsid w:val="004454A6"/>
    <w:rsid w:val="00451BAB"/>
    <w:rsid w:val="00457D71"/>
    <w:rsid w:val="00477A00"/>
    <w:rsid w:val="0049521F"/>
    <w:rsid w:val="004A2354"/>
    <w:rsid w:val="004A798C"/>
    <w:rsid w:val="004B3C28"/>
    <w:rsid w:val="004B3CF3"/>
    <w:rsid w:val="004C7259"/>
    <w:rsid w:val="00504E87"/>
    <w:rsid w:val="00513456"/>
    <w:rsid w:val="00535711"/>
    <w:rsid w:val="00537C48"/>
    <w:rsid w:val="00552252"/>
    <w:rsid w:val="0055762A"/>
    <w:rsid w:val="00563DAC"/>
    <w:rsid w:val="00564C35"/>
    <w:rsid w:val="00571693"/>
    <w:rsid w:val="0057657D"/>
    <w:rsid w:val="0058160B"/>
    <w:rsid w:val="005A1D92"/>
    <w:rsid w:val="005B0A88"/>
    <w:rsid w:val="005B3B91"/>
    <w:rsid w:val="005C0120"/>
    <w:rsid w:val="005C50D2"/>
    <w:rsid w:val="005C644B"/>
    <w:rsid w:val="005E3039"/>
    <w:rsid w:val="005F138A"/>
    <w:rsid w:val="005F43DD"/>
    <w:rsid w:val="00602793"/>
    <w:rsid w:val="006206BE"/>
    <w:rsid w:val="00634122"/>
    <w:rsid w:val="006425BC"/>
    <w:rsid w:val="00642A7F"/>
    <w:rsid w:val="00680327"/>
    <w:rsid w:val="00681EB3"/>
    <w:rsid w:val="00691C61"/>
    <w:rsid w:val="006B074B"/>
    <w:rsid w:val="006C43AE"/>
    <w:rsid w:val="006D6A3B"/>
    <w:rsid w:val="006D74B4"/>
    <w:rsid w:val="006E280D"/>
    <w:rsid w:val="006F3A53"/>
    <w:rsid w:val="00704477"/>
    <w:rsid w:val="00715CBE"/>
    <w:rsid w:val="00717526"/>
    <w:rsid w:val="0072082C"/>
    <w:rsid w:val="00724483"/>
    <w:rsid w:val="00737ECD"/>
    <w:rsid w:val="0075311B"/>
    <w:rsid w:val="00757978"/>
    <w:rsid w:val="00765EF2"/>
    <w:rsid w:val="00775778"/>
    <w:rsid w:val="0079523F"/>
    <w:rsid w:val="007A1C16"/>
    <w:rsid w:val="007C0A90"/>
    <w:rsid w:val="007C53C7"/>
    <w:rsid w:val="007D64CA"/>
    <w:rsid w:val="007E3A92"/>
    <w:rsid w:val="007F0830"/>
    <w:rsid w:val="00860736"/>
    <w:rsid w:val="0086438D"/>
    <w:rsid w:val="00866877"/>
    <w:rsid w:val="008950D7"/>
    <w:rsid w:val="008A41A8"/>
    <w:rsid w:val="008A6259"/>
    <w:rsid w:val="008C1492"/>
    <w:rsid w:val="008D5B21"/>
    <w:rsid w:val="008F3754"/>
    <w:rsid w:val="008F43F4"/>
    <w:rsid w:val="008F4B4B"/>
    <w:rsid w:val="00901CE3"/>
    <w:rsid w:val="009102DC"/>
    <w:rsid w:val="00921F12"/>
    <w:rsid w:val="00931A86"/>
    <w:rsid w:val="00936813"/>
    <w:rsid w:val="00943CB2"/>
    <w:rsid w:val="009479A7"/>
    <w:rsid w:val="00951F99"/>
    <w:rsid w:val="009623F2"/>
    <w:rsid w:val="0096489F"/>
    <w:rsid w:val="00964C69"/>
    <w:rsid w:val="00965844"/>
    <w:rsid w:val="00966FED"/>
    <w:rsid w:val="0097520E"/>
    <w:rsid w:val="0097634E"/>
    <w:rsid w:val="00982E85"/>
    <w:rsid w:val="00990D26"/>
    <w:rsid w:val="009C0022"/>
    <w:rsid w:val="009F0D18"/>
    <w:rsid w:val="009F6727"/>
    <w:rsid w:val="00A11EDD"/>
    <w:rsid w:val="00A205E7"/>
    <w:rsid w:val="00A316D0"/>
    <w:rsid w:val="00A336F0"/>
    <w:rsid w:val="00A3498C"/>
    <w:rsid w:val="00A46AE1"/>
    <w:rsid w:val="00A51527"/>
    <w:rsid w:val="00A62168"/>
    <w:rsid w:val="00A7227F"/>
    <w:rsid w:val="00A7607F"/>
    <w:rsid w:val="00A86465"/>
    <w:rsid w:val="00A90621"/>
    <w:rsid w:val="00A92057"/>
    <w:rsid w:val="00AB0340"/>
    <w:rsid w:val="00AD0A16"/>
    <w:rsid w:val="00AD2C19"/>
    <w:rsid w:val="00AF14AF"/>
    <w:rsid w:val="00AF5E38"/>
    <w:rsid w:val="00B036FD"/>
    <w:rsid w:val="00B30E97"/>
    <w:rsid w:val="00B33431"/>
    <w:rsid w:val="00B536AF"/>
    <w:rsid w:val="00B61A7B"/>
    <w:rsid w:val="00B66AD4"/>
    <w:rsid w:val="00B7424A"/>
    <w:rsid w:val="00B7463C"/>
    <w:rsid w:val="00B8502A"/>
    <w:rsid w:val="00BA4A39"/>
    <w:rsid w:val="00BF1A1E"/>
    <w:rsid w:val="00C13642"/>
    <w:rsid w:val="00C14843"/>
    <w:rsid w:val="00C16E25"/>
    <w:rsid w:val="00C2226C"/>
    <w:rsid w:val="00C36AE7"/>
    <w:rsid w:val="00C72213"/>
    <w:rsid w:val="00C747FF"/>
    <w:rsid w:val="00C97202"/>
    <w:rsid w:val="00CA0F77"/>
    <w:rsid w:val="00CC58A3"/>
    <w:rsid w:val="00CC7F04"/>
    <w:rsid w:val="00D040FD"/>
    <w:rsid w:val="00D11E8D"/>
    <w:rsid w:val="00D31EC9"/>
    <w:rsid w:val="00D341D4"/>
    <w:rsid w:val="00D34E13"/>
    <w:rsid w:val="00D40186"/>
    <w:rsid w:val="00D421D9"/>
    <w:rsid w:val="00D646D5"/>
    <w:rsid w:val="00D65747"/>
    <w:rsid w:val="00D767D3"/>
    <w:rsid w:val="00DA59C1"/>
    <w:rsid w:val="00DA7989"/>
    <w:rsid w:val="00DB5928"/>
    <w:rsid w:val="00DC21FF"/>
    <w:rsid w:val="00DC5CD3"/>
    <w:rsid w:val="00DD6B4C"/>
    <w:rsid w:val="00DE4DEF"/>
    <w:rsid w:val="00DF4DB1"/>
    <w:rsid w:val="00E57B01"/>
    <w:rsid w:val="00E73B96"/>
    <w:rsid w:val="00E74A36"/>
    <w:rsid w:val="00E92F9A"/>
    <w:rsid w:val="00E93D62"/>
    <w:rsid w:val="00EA1461"/>
    <w:rsid w:val="00EB4FBC"/>
    <w:rsid w:val="00EE0CD8"/>
    <w:rsid w:val="00F326B1"/>
    <w:rsid w:val="00F3392C"/>
    <w:rsid w:val="00F341DE"/>
    <w:rsid w:val="00F4602F"/>
    <w:rsid w:val="00F46251"/>
    <w:rsid w:val="00F511FC"/>
    <w:rsid w:val="00F52905"/>
    <w:rsid w:val="00F72FDE"/>
    <w:rsid w:val="00F9546A"/>
    <w:rsid w:val="00F9583B"/>
    <w:rsid w:val="00FA1BAC"/>
    <w:rsid w:val="00FA4087"/>
    <w:rsid w:val="00FA64A5"/>
    <w:rsid w:val="00FA7BC6"/>
    <w:rsid w:val="00FD0D3F"/>
    <w:rsid w:val="00FD37A3"/>
    <w:rsid w:val="00FD528F"/>
    <w:rsid w:val="00FD52AA"/>
    <w:rsid w:val="00FE69F4"/>
    <w:rsid w:val="00FE7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51345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92FB7-7C78-48E0-B5DE-8E7F8C8E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1052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2026-05-20T09:20:00Z</cp:lastPrinted>
  <dcterms:created xsi:type="dcterms:W3CDTF">2026-03-11T09:39:00Z</dcterms:created>
  <dcterms:modified xsi:type="dcterms:W3CDTF">2026-05-20T09:25:00Z</dcterms:modified>
</cp:coreProperties>
</file>